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03" w:rsidRDefault="00CB7401">
      <w:r>
        <w:fldChar w:fldCharType="begin"/>
      </w:r>
      <w:r w:rsidR="003F5B10">
        <w:instrText xml:space="preserve"> HYPERLINK "</w:instrText>
      </w:r>
      <w:r w:rsidR="003F5B10" w:rsidRPr="003F5B10">
        <w:instrText>https://www.youtube.com/live/b6L0OdU1Q_k?feature=shared</w:instrText>
      </w:r>
      <w:r w:rsidR="003F5B10">
        <w:instrText xml:space="preserve">" </w:instrText>
      </w:r>
      <w:r>
        <w:fldChar w:fldCharType="separate"/>
      </w:r>
      <w:r w:rsidR="003F5B10" w:rsidRPr="00A17CC8">
        <w:rPr>
          <w:rStyle w:val="Hipercze"/>
        </w:rPr>
        <w:t>https://www.youtube.com/live/b6L0OdU1Q_k?feature=shared</w:t>
      </w:r>
      <w:r>
        <w:fldChar w:fldCharType="end"/>
      </w:r>
    </w:p>
    <w:p w:rsidR="001636AA" w:rsidRDefault="00386653" w:rsidP="001636A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636AA">
        <w:rPr>
          <w:rFonts w:ascii="Times New Roman" w:hAnsi="Times New Roman" w:cs="Times New Roman"/>
          <w:color w:val="FF0000"/>
          <w:sz w:val="24"/>
          <w:szCs w:val="24"/>
        </w:rPr>
        <w:t xml:space="preserve">Jeśli Państwo macie możliwość i czas na obejrzenie filmu poświęconego tematowi agresji u dzieci proszę skorzystać z adresu umieszczonego powyżej. </w:t>
      </w:r>
    </w:p>
    <w:p w:rsidR="00386653" w:rsidRPr="001636AA" w:rsidRDefault="001636AA" w:rsidP="001636A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Polecam</w:t>
      </w:r>
      <w:r w:rsidR="00386653" w:rsidRPr="001636A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F5B10" w:rsidRPr="001636AA" w:rsidRDefault="003F5B10">
      <w:pPr>
        <w:rPr>
          <w:color w:val="FF0000"/>
        </w:rPr>
      </w:pPr>
    </w:p>
    <w:p w:rsidR="00386653" w:rsidRPr="001636AA" w:rsidRDefault="003F5B10" w:rsidP="003866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36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Jak rozmawiać i postępować z agresywnym nastolatkiem? </w:t>
      </w:r>
    </w:p>
    <w:p w:rsidR="003F5B10" w:rsidRPr="001636AA" w:rsidRDefault="003F5B10" w:rsidP="003866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36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Jak pomóc agresywnemu nastolatkowi?</w:t>
      </w:r>
    </w:p>
    <w:p w:rsidR="00386653" w:rsidRDefault="00386653" w:rsidP="0038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B10" w:rsidRPr="00386653" w:rsidRDefault="003F5B10" w:rsidP="0016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653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uniwersalnych odpowiedzi na powyższe dylematy rodziców, ponieważ każda rodzina i każde dziecko wymaga odrębnego spojrzenia na przyczyny nasilonych i uciążliwych zachowań agresywnych u dzieci i młodzieży. Doświadczenie pokazuje, że jedynie skuteczne jest podejście zindywidualizowane, traktowanie każdego przypadku, jako problemu o jednostkowej charakterystyce i specyfice. Problemy w rodzinie, w tym nasilone agresywne zachowania dzieci, zawsze mają swoje głębokie uwarunkowania w etiologii i historii rodziny, w dynamice jej rozwoju, w wytworzonej przez nią własnej, niepowtarzalnej kulturze i wzorcach funkcjonowania oraz cechach osobowościowych poszczególnych jej członków. Właśnie te czynniki – równocześnie z analizą postaw i zachowań samych dzieci i rodziców oraz stylu rodzicielskiego – muszą być uwzględnione w wypracowaniu i realizacji optymalnych sposobów zindywidualizowanego postępowania w przypadku wystąpienia pozanormatywnych, agresywnych zachowań dzieci i młodzieży wobec rodziców, wychowawców, czy rówieśników.</w:t>
      </w:r>
    </w:p>
    <w:p w:rsidR="00386653" w:rsidRDefault="00386653" w:rsidP="001636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B10" w:rsidRPr="00386653" w:rsidRDefault="003F5B10" w:rsidP="001636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6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jest agresja?</w:t>
      </w:r>
    </w:p>
    <w:p w:rsidR="003F5B10" w:rsidRPr="00386653" w:rsidRDefault="003F5B10" w:rsidP="0016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Agresja jest najczęściej definiowana,</w:t>
      </w:r>
      <w:r w:rsidRPr="00386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działania mające na celu wyrządzenie krzywdy komuś, spowodowanie straty lub wywołanie bólu. Może przejawiać się w formie słownej lub fizycznej. Agresja może być działaniem skierowanym na innych, zwierzęta lub rzeczy, a nawet na siebie (autoagresja). Jest sposobem na rozładowanie frustracji i negatywnych emocji, może być sposobem na wymuszanie uległości, podporządkowanie sobie kogoś, pozwala na uzyskanie dominacji.</w:t>
      </w:r>
    </w:p>
    <w:p w:rsidR="003F5B10" w:rsidRPr="00386653" w:rsidRDefault="003F5B10" w:rsidP="0016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653">
        <w:rPr>
          <w:rFonts w:ascii="Times New Roman" w:eastAsia="Times New Roman" w:hAnsi="Times New Roman" w:cs="Times New Roman"/>
          <w:sz w:val="24"/>
          <w:szCs w:val="24"/>
          <w:lang w:eastAsia="pl-PL"/>
        </w:rPr>
        <w:t>W rozwoju dzieci i młodzieży nasilenie agresywnych zachowań obserwuje się w okresie adolescencji – od 12 do 16 roku życia, szczególnie w pierwszym jej okresie. Wówczas najbardziej nasila się tendencja do odrzucania proponowanego przez dorosłych porządku świata, co w połączeniu z ciągłym brakiem dojrzałych umiejętności psychospołecznych stanowi przyczynę nasilonych zachowań agresywnych nastolatków. Zachowania agresywne pojawiają się również u dzieci przed 10 rokiem życia.</w:t>
      </w:r>
    </w:p>
    <w:p w:rsidR="003F5B10" w:rsidRPr="00386653" w:rsidRDefault="003F5B10" w:rsidP="0016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653">
        <w:rPr>
          <w:rFonts w:ascii="Times New Roman" w:eastAsia="Times New Roman" w:hAnsi="Times New Roman" w:cs="Times New Roman"/>
          <w:sz w:val="24"/>
          <w:szCs w:val="24"/>
          <w:lang w:eastAsia="pl-PL"/>
        </w:rPr>
        <w:t>Nasilenie tych zachowań w dużej mierze zależy nie tylko od indywidualnych cech, ale również czynników środowiskowych, związanych z uwarunkowaniami rodzinnymi, szkolnymi czy rówieśniczym. Oto typowe rodzaje agresji:</w:t>
      </w:r>
    </w:p>
    <w:p w:rsidR="003F5B10" w:rsidRPr="00386653" w:rsidRDefault="003F5B10" w:rsidP="001636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653">
        <w:rPr>
          <w:rFonts w:ascii="Times New Roman" w:eastAsia="Times New Roman" w:hAnsi="Times New Roman" w:cs="Times New Roman"/>
          <w:sz w:val="24"/>
          <w:szCs w:val="24"/>
          <w:lang w:eastAsia="pl-PL"/>
        </w:rPr>
        <w:t>agresja słowna – wyzywanie i przezywanie</w:t>
      </w:r>
    </w:p>
    <w:p w:rsidR="003F5B10" w:rsidRPr="00386653" w:rsidRDefault="003F5B10" w:rsidP="001636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653">
        <w:rPr>
          <w:rFonts w:ascii="Times New Roman" w:eastAsia="Times New Roman" w:hAnsi="Times New Roman" w:cs="Times New Roman"/>
          <w:sz w:val="24"/>
          <w:szCs w:val="24"/>
          <w:lang w:eastAsia="pl-PL"/>
        </w:rPr>
        <w:t>agresja fizyczna – pobicie kolegów, bójki i napaści fizyczne</w:t>
      </w:r>
    </w:p>
    <w:p w:rsidR="003F5B10" w:rsidRPr="00386653" w:rsidRDefault="003F5B10" w:rsidP="001636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653">
        <w:rPr>
          <w:rFonts w:ascii="Times New Roman" w:eastAsia="Times New Roman" w:hAnsi="Times New Roman" w:cs="Times New Roman"/>
          <w:sz w:val="24"/>
          <w:szCs w:val="24"/>
          <w:lang w:eastAsia="pl-PL"/>
        </w:rPr>
        <w:t>autoagresja – samouszkodzenia</w:t>
      </w:r>
    </w:p>
    <w:p w:rsidR="003F5B10" w:rsidRPr="00386653" w:rsidRDefault="003F5B10" w:rsidP="001636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65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wymuszające pieniądze, dobra materialne oraz dewastacja, np. niszczenie rzeczy należących do innych, czy niszczenie mienia szkoły.</w:t>
      </w:r>
    </w:p>
    <w:p w:rsidR="003F5B10" w:rsidRPr="00386653" w:rsidRDefault="003F5B10" w:rsidP="001636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6653">
        <w:rPr>
          <w:rFonts w:ascii="Times New Roman" w:eastAsia="Times New Roman" w:hAnsi="Times New Roman" w:cs="Times New Roman"/>
          <w:sz w:val="24"/>
          <w:szCs w:val="24"/>
          <w:lang w:eastAsia="pl-PL"/>
        </w:rPr>
        <w:t>robienie krzywdy z użyciem telefonu komórkowego czy Internetu.</w:t>
      </w:r>
    </w:p>
    <w:p w:rsidR="003F5B10" w:rsidRPr="00386653" w:rsidRDefault="003F5B10" w:rsidP="001636AA">
      <w:pPr>
        <w:pStyle w:val="NormalnyWeb"/>
        <w:spacing w:before="0" w:beforeAutospacing="0" w:after="0" w:afterAutospacing="0"/>
        <w:jc w:val="both"/>
      </w:pPr>
      <w:r w:rsidRPr="00386653">
        <w:t> Agresja to zagadnienie, które można rozpatrywać, badać i próbować rozumieć na wiele sposobów. Zgodnie z definicją, to celowe działanie wymierzone przeciwko osobom lub przedmiotom.</w:t>
      </w:r>
    </w:p>
    <w:p w:rsidR="003F5B10" w:rsidRPr="00386653" w:rsidRDefault="003F5B10" w:rsidP="001636AA">
      <w:pPr>
        <w:pStyle w:val="NormalnyWeb"/>
        <w:spacing w:before="0" w:beforeAutospacing="0" w:after="0" w:afterAutospacing="0"/>
        <w:jc w:val="both"/>
      </w:pPr>
      <w:r w:rsidRPr="00386653">
        <w:lastRenderedPageBreak/>
        <w:t>Pedagodzy już na wstępie zastrzegają, że czym innym jest pojęcie bycia agresywnym, czym innym są zachowania agresywne. Pierwsze odnosi się do charakteru, drugie do incydentalnych zdarzeń pod wpływem silnych emocji. W przypadku dzieci – przeważnie mamy do czynienia właśnie z zachowaniami agresywnymi. Zrozumienie, z czego wynikają, to dla rodziców cenna wiedza i sposób na ich unikanie.</w:t>
      </w:r>
    </w:p>
    <w:p w:rsidR="00386653" w:rsidRDefault="00386653" w:rsidP="001636AA">
      <w:pPr>
        <w:pStyle w:val="Nagwek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10" w:rsidRPr="001636AA" w:rsidRDefault="003F5B10" w:rsidP="001636AA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36AA">
        <w:rPr>
          <w:rFonts w:ascii="Times New Roman" w:hAnsi="Times New Roman" w:cs="Times New Roman"/>
          <w:color w:val="auto"/>
          <w:sz w:val="24"/>
          <w:szCs w:val="24"/>
        </w:rPr>
        <w:t>Zachowania agresywne u dzieci podzielić można według kilku kryteriów:</w:t>
      </w:r>
    </w:p>
    <w:p w:rsidR="003F5B10" w:rsidRPr="00386653" w:rsidRDefault="003F5B10" w:rsidP="001636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reaktywne</w:t>
      </w:r>
      <w:r w:rsidRPr="00386653">
        <w:rPr>
          <w:rFonts w:ascii="Times New Roman" w:hAnsi="Times New Roman" w:cs="Times New Roman"/>
          <w:sz w:val="24"/>
          <w:szCs w:val="24"/>
        </w:rPr>
        <w:t>, w odpowiedzi zaczepki, albo na zachowanie agresywne innej osoby (popchnąłem kogoś, bo on najpierw popchnął mnie),</w:t>
      </w:r>
    </w:p>
    <w:p w:rsidR="003F5B10" w:rsidRPr="00386653" w:rsidRDefault="003F5B10" w:rsidP="001636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proaktywne</w:t>
      </w:r>
      <w:proofErr w:type="spellEnd"/>
      <w:r w:rsidRPr="00386653">
        <w:rPr>
          <w:rFonts w:ascii="Times New Roman" w:hAnsi="Times New Roman" w:cs="Times New Roman"/>
          <w:sz w:val="24"/>
          <w:szCs w:val="24"/>
        </w:rPr>
        <w:t>, kiedy zachowanie agresywne jest celowe, z intencją sprawienia komuś przykrości, krzywdy, albo zniszczenia przedmiotu,</w:t>
      </w:r>
    </w:p>
    <w:p w:rsidR="003F5B10" w:rsidRPr="00386653" w:rsidRDefault="003F5B10" w:rsidP="001636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czynne</w:t>
      </w:r>
      <w:r w:rsidRPr="00386653">
        <w:rPr>
          <w:rFonts w:ascii="Times New Roman" w:hAnsi="Times New Roman" w:cs="Times New Roman"/>
          <w:sz w:val="24"/>
          <w:szCs w:val="24"/>
        </w:rPr>
        <w:t>, kiedy w grę wchodzi werbalna lub niewerbalna przemoc,</w:t>
      </w:r>
    </w:p>
    <w:p w:rsidR="003F5B10" w:rsidRPr="00386653" w:rsidRDefault="003F5B10" w:rsidP="001636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bierne</w:t>
      </w:r>
      <w:r w:rsidRPr="00386653">
        <w:rPr>
          <w:rFonts w:ascii="Times New Roman" w:hAnsi="Times New Roman" w:cs="Times New Roman"/>
          <w:sz w:val="24"/>
          <w:szCs w:val="24"/>
        </w:rPr>
        <w:t>, kiedy dziecko odmawia wykonania prośby lub ignoruje opiekuna, albo specjalnie robi rzeczy sprawiające komuś kłopot, choć nie skierowane wprost (na przykład moczy się zamiast iść do toalety),</w:t>
      </w:r>
    </w:p>
    <w:p w:rsidR="003F5B10" w:rsidRPr="00386653" w:rsidRDefault="003F5B10" w:rsidP="001636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agresja instrumentalna</w:t>
      </w:r>
      <w:r w:rsidRPr="00386653">
        <w:rPr>
          <w:rFonts w:ascii="Times New Roman" w:hAnsi="Times New Roman" w:cs="Times New Roman"/>
          <w:sz w:val="24"/>
          <w:szCs w:val="24"/>
        </w:rPr>
        <w:t>, kiedy dziecko przez swoje zachowanie chce coś uzyskać.</w:t>
      </w:r>
    </w:p>
    <w:p w:rsidR="00386653" w:rsidRDefault="00386653" w:rsidP="001636AA">
      <w:pPr>
        <w:pStyle w:val="NormalnyWeb"/>
        <w:spacing w:before="0" w:beforeAutospacing="0" w:after="0" w:afterAutospacing="0"/>
        <w:jc w:val="both"/>
      </w:pPr>
    </w:p>
    <w:p w:rsidR="003F5B10" w:rsidRPr="00386653" w:rsidRDefault="003F5B10" w:rsidP="001636AA">
      <w:pPr>
        <w:pStyle w:val="NormalnyWeb"/>
        <w:spacing w:before="0" w:beforeAutospacing="0" w:after="0" w:afterAutospacing="0"/>
        <w:jc w:val="both"/>
      </w:pPr>
      <w:r w:rsidRPr="00386653">
        <w:t xml:space="preserve">Sam fakt wystąpienia takich zachowań u dziecka do drugiego roku życia jest naturalnym etapem rozwoju. Trzeba pamiętać, że układ nerwowy nie jest jeszcze dojrzały i funkcjonuje inaczej. </w:t>
      </w:r>
      <w:hyperlink r:id="rId5" w:history="1">
        <w:r w:rsidRPr="00386653">
          <w:rPr>
            <w:rStyle w:val="Hipercze"/>
            <w:color w:val="auto"/>
            <w:u w:val="none"/>
          </w:rPr>
          <w:t>Uczy się dopiero reagowania na różne bodźce</w:t>
        </w:r>
      </w:hyperlink>
      <w:r w:rsidRPr="00386653">
        <w:t>. Dlatego tak ważna jest odpowiednia reakcja rodzica w sytuacji, kiedy zauważy agresywną reakcję dziecka.</w:t>
      </w:r>
    </w:p>
    <w:p w:rsidR="003F5B10" w:rsidRPr="00386653" w:rsidRDefault="003F5B10" w:rsidP="001636AA">
      <w:pPr>
        <w:pStyle w:val="NormalnyWeb"/>
        <w:spacing w:before="0" w:beforeAutospacing="0" w:after="0" w:afterAutospacing="0"/>
        <w:jc w:val="both"/>
      </w:pPr>
      <w:r w:rsidRPr="00386653">
        <w:t>W każdym z powyższych przypadków rodzic powinien zareagować z wyrozumiałością, ale stanowczo. Wyznaczyć granicę i dać dziecku wyraźnie do zrozumienia, że takie zachowanie nie jest akceptowane. Tak, aby nie powtarzało się w przyszłości.</w:t>
      </w:r>
    </w:p>
    <w:p w:rsidR="001636AA" w:rsidRDefault="001636AA" w:rsidP="001636AA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</w:p>
    <w:p w:rsidR="003F5B10" w:rsidRPr="00386653" w:rsidRDefault="003F5B10" w:rsidP="001636AA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  <w:r w:rsidRPr="00386653">
        <w:rPr>
          <w:sz w:val="24"/>
          <w:szCs w:val="24"/>
        </w:rPr>
        <w:t>Gdzie szukać przyczyn?</w:t>
      </w:r>
    </w:p>
    <w:p w:rsidR="003F5B10" w:rsidRPr="00386653" w:rsidRDefault="003F5B10" w:rsidP="001636AA">
      <w:pPr>
        <w:pStyle w:val="NormalnyWeb"/>
        <w:spacing w:before="0" w:beforeAutospacing="0" w:after="0" w:afterAutospacing="0"/>
        <w:jc w:val="both"/>
      </w:pPr>
      <w:r w:rsidRPr="00386653">
        <w:t>Wraz z wiekiem młodego człowieka na pojawienie się zachowań agresywnych mogą mieć wpływ różne czynniki:</w:t>
      </w:r>
    </w:p>
    <w:p w:rsidR="003F5B10" w:rsidRPr="00386653" w:rsidRDefault="003F5B10" w:rsidP="001636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>zachowania agresywne w rodzinie, w tym również agresja bierna i zaburzenie więzi;</w:t>
      </w:r>
      <w:r w:rsidRPr="00386653">
        <w:rPr>
          <w:rFonts w:ascii="Times New Roman" w:hAnsi="Times New Roman" w:cs="Times New Roman"/>
          <w:sz w:val="24"/>
          <w:szCs w:val="24"/>
        </w:rPr>
        <w:br/>
        <w:t xml:space="preserve">nieadekwatne wychowanie: </w:t>
      </w:r>
      <w:hyperlink r:id="rId6" w:history="1">
        <w:r w:rsidRPr="0038665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zbyt restrykcyjne lub pozbawione wyraźnych granic</w:t>
        </w:r>
      </w:hyperlink>
      <w:r w:rsidRPr="00386653">
        <w:rPr>
          <w:rFonts w:ascii="Times New Roman" w:hAnsi="Times New Roman" w:cs="Times New Roman"/>
          <w:sz w:val="24"/>
          <w:szCs w:val="24"/>
        </w:rPr>
        <w:t>, które zaburza poczucie bezpieczeństwa;</w:t>
      </w:r>
    </w:p>
    <w:p w:rsidR="003F5B10" w:rsidRPr="00386653" w:rsidRDefault="003F5B10" w:rsidP="001636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>trudności (na przykład w szkole), wpływające na obniżenie samooceny;</w:t>
      </w:r>
      <w:r w:rsidRPr="00386653">
        <w:rPr>
          <w:rFonts w:ascii="Times New Roman" w:hAnsi="Times New Roman" w:cs="Times New Roman"/>
          <w:sz w:val="24"/>
          <w:szCs w:val="24"/>
        </w:rPr>
        <w:br/>
        <w:t xml:space="preserve">przemęczenie i </w:t>
      </w:r>
      <w:proofErr w:type="spellStart"/>
      <w:r w:rsidRPr="00386653">
        <w:rPr>
          <w:rFonts w:ascii="Times New Roman" w:hAnsi="Times New Roman" w:cs="Times New Roman"/>
          <w:sz w:val="24"/>
          <w:szCs w:val="24"/>
        </w:rPr>
        <w:t>przebodźcowanie</w:t>
      </w:r>
      <w:proofErr w:type="spellEnd"/>
      <w:r w:rsidRPr="00386653">
        <w:rPr>
          <w:rFonts w:ascii="Times New Roman" w:hAnsi="Times New Roman" w:cs="Times New Roman"/>
          <w:sz w:val="24"/>
          <w:szCs w:val="24"/>
        </w:rPr>
        <w:t>;</w:t>
      </w:r>
    </w:p>
    <w:p w:rsidR="003F5B10" w:rsidRPr="00386653" w:rsidRDefault="003F5B10" w:rsidP="001636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>potrzeba poświęcenia czasu przez rodzica;</w:t>
      </w:r>
    </w:p>
    <w:p w:rsidR="003F5B10" w:rsidRPr="00386653" w:rsidRDefault="003F5B10" w:rsidP="001636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>efekty uboczne zażywania silnych leków;</w:t>
      </w:r>
    </w:p>
    <w:p w:rsidR="003F5B10" w:rsidRPr="00386653" w:rsidRDefault="003F5B10" w:rsidP="001636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>zaburzenia rozwojowe, na przykład nadpobudliwość psychoruchowa lub spektrum autyzmu;</w:t>
      </w:r>
    </w:p>
    <w:p w:rsidR="003F5B10" w:rsidRPr="00386653" w:rsidRDefault="003F5B10" w:rsidP="001636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>zaburzenia psychiatryczne – zaburzenia zachowania lub zaburzenia opozycyjno-buntownicze.</w:t>
      </w:r>
    </w:p>
    <w:p w:rsidR="003F5B10" w:rsidRPr="00386653" w:rsidRDefault="003F5B10" w:rsidP="001636AA">
      <w:pPr>
        <w:pStyle w:val="NormalnyWeb"/>
        <w:spacing w:before="0" w:beforeAutospacing="0" w:after="0" w:afterAutospacing="0"/>
        <w:jc w:val="both"/>
      </w:pPr>
      <w:r w:rsidRPr="00386653">
        <w:t>Trudnym ale istotnym zadaniem będzie dla rodzica nauczenie dziecka, jak sobie ze złością radzić. Krzyk, płacz – o ile nie mają na celu zrobienia krzywdy innej osobie – to metody, które pomagają dać złości ujście bez używania agresji. Tutaj ważne będzie tak zwane modelowanie zachowań. Czyli przykład, jaki rodzic daje dziecku. Sposób, w jaki sam reaguje na sytuację, która go złości.</w:t>
      </w:r>
      <w:r w:rsidR="001636AA">
        <w:t xml:space="preserve"> </w:t>
      </w:r>
      <w:r w:rsidRPr="00386653">
        <w:t xml:space="preserve">Ważne przy tym, żeby </w:t>
      </w:r>
      <w:r w:rsidRPr="00386653">
        <w:rPr>
          <w:rStyle w:val="Pogrubienie"/>
        </w:rPr>
        <w:t>nie stawiać znaku równości między agresją a złością</w:t>
      </w:r>
      <w:r w:rsidRPr="00386653">
        <w:t>. Złość to naturalna i potrzebna emocja, do której wszyscy mamy prawo. Również dzieci. Co więcej, hamowanie emocji u dziecka nie jest dobrym pomysłem ze względu na jego rozwój. Dlatego przestrzeń na złość trzeba dziecku zostawić.</w:t>
      </w:r>
    </w:p>
    <w:p w:rsidR="001636AA" w:rsidRDefault="001636AA" w:rsidP="001636AA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</w:p>
    <w:p w:rsidR="001636AA" w:rsidRDefault="001636AA" w:rsidP="001636AA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</w:p>
    <w:p w:rsidR="001636AA" w:rsidRDefault="001636AA" w:rsidP="001636AA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</w:p>
    <w:p w:rsidR="001636AA" w:rsidRDefault="001636AA" w:rsidP="001636AA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</w:p>
    <w:p w:rsidR="003F5B10" w:rsidRPr="00386653" w:rsidRDefault="003F5B10" w:rsidP="001636AA">
      <w:pPr>
        <w:pStyle w:val="NormalnyWeb"/>
        <w:spacing w:before="0" w:beforeAutospacing="0" w:after="0" w:afterAutospacing="0"/>
        <w:jc w:val="both"/>
      </w:pPr>
      <w:r w:rsidRPr="00386653">
        <w:t>Co robić, kiedy złość dziecka przechodzi jednak w zachowania agresywne? Jak na nie reagować w sytuacji, kiedy młody człowiek jest wyprowadzony z równowagi i żadne racjonalne argumenty nie mają szansy zadziałać? Drogi postępowania są dwie.</w:t>
      </w:r>
    </w:p>
    <w:p w:rsidR="00386653" w:rsidRDefault="00386653" w:rsidP="001636AA">
      <w:pPr>
        <w:pStyle w:val="Nagwek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B10" w:rsidRPr="00386653" w:rsidRDefault="003F5B10" w:rsidP="001636AA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6653">
        <w:rPr>
          <w:rFonts w:ascii="Times New Roman" w:hAnsi="Times New Roman" w:cs="Times New Roman"/>
          <w:color w:val="auto"/>
          <w:sz w:val="24"/>
          <w:szCs w:val="24"/>
        </w:rPr>
        <w:t>W sytuacji wybuchu agresji:</w:t>
      </w:r>
    </w:p>
    <w:p w:rsidR="003F5B10" w:rsidRPr="00386653" w:rsidRDefault="003F5B10" w:rsidP="001636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przekierować</w:t>
      </w:r>
      <w:proofErr w:type="spellEnd"/>
      <w:r w:rsidRPr="00386653">
        <w:rPr>
          <w:rStyle w:val="Pogrubienie"/>
          <w:rFonts w:ascii="Times New Roman" w:hAnsi="Times New Roman" w:cs="Times New Roman"/>
          <w:sz w:val="24"/>
          <w:szCs w:val="24"/>
        </w:rPr>
        <w:t xml:space="preserve"> uwagę</w:t>
      </w:r>
      <w:r w:rsidRPr="00386653">
        <w:rPr>
          <w:rFonts w:ascii="Times New Roman" w:hAnsi="Times New Roman" w:cs="Times New Roman"/>
          <w:sz w:val="24"/>
          <w:szCs w:val="24"/>
        </w:rPr>
        <w:t xml:space="preserve"> na coś atrakcyjnego, albo zaskakującego (ta metoda sprawdza się u mniejszych dzieci);</w:t>
      </w:r>
    </w:p>
    <w:p w:rsidR="003F5B10" w:rsidRPr="00386653" w:rsidRDefault="003F5B10" w:rsidP="001636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 xml:space="preserve">pod żadnym pozorem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nie odpowiadać</w:t>
      </w:r>
      <w:r w:rsidRPr="00386653">
        <w:rPr>
          <w:rFonts w:ascii="Times New Roman" w:hAnsi="Times New Roman" w:cs="Times New Roman"/>
          <w:sz w:val="24"/>
          <w:szCs w:val="24"/>
        </w:rPr>
        <w:t xml:space="preserve"> na agresję agresją, straszeniem ani krzykiem;</w:t>
      </w:r>
    </w:p>
    <w:p w:rsidR="003F5B10" w:rsidRPr="00386653" w:rsidRDefault="003F5B10" w:rsidP="001636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 xml:space="preserve">w przypadku małych dzieci – zostać z dzieckiem w pomieszczeniu i spokojnym, ale stanowczym tonem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powtarzać</w:t>
      </w:r>
      <w:r w:rsidRPr="00386653">
        <w:rPr>
          <w:rFonts w:ascii="Times New Roman" w:hAnsi="Times New Roman" w:cs="Times New Roman"/>
          <w:sz w:val="24"/>
          <w:szCs w:val="24"/>
        </w:rPr>
        <w:t xml:space="preserve"> (nawet intonując to, jak mantrę), że dziecko ma prawo do złości, ale nie zgadzamy się na okazywanie jej w ten sposób;</w:t>
      </w:r>
    </w:p>
    <w:p w:rsidR="003F5B10" w:rsidRPr="00386653" w:rsidRDefault="003F5B10" w:rsidP="001636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 xml:space="preserve">jeśli dziecko próbuje rodzica uderzyć, albo ugryźć, delikatnie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przytrzymać je</w:t>
      </w:r>
      <w:r w:rsidRPr="00386653">
        <w:rPr>
          <w:rFonts w:ascii="Times New Roman" w:hAnsi="Times New Roman" w:cs="Times New Roman"/>
          <w:sz w:val="24"/>
          <w:szCs w:val="24"/>
        </w:rPr>
        <w:t xml:space="preserve"> i spokojnym głosem powtarzać, że ma prawo do złości, ale na takie zachowanie się nie zgadzamy;</w:t>
      </w:r>
      <w:r w:rsidRPr="00386653">
        <w:rPr>
          <w:rFonts w:ascii="Times New Roman" w:hAnsi="Times New Roman" w:cs="Times New Roman"/>
          <w:sz w:val="24"/>
          <w:szCs w:val="24"/>
        </w:rPr>
        <w:br/>
        <w:t xml:space="preserve">w sytuacji zachowania autoagresywnego dodatkowo delikatnie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zabezpieczyć</w:t>
      </w:r>
      <w:r w:rsidRPr="00386653">
        <w:rPr>
          <w:rFonts w:ascii="Times New Roman" w:hAnsi="Times New Roman" w:cs="Times New Roman"/>
          <w:sz w:val="24"/>
          <w:szCs w:val="24"/>
        </w:rPr>
        <w:t xml:space="preserve"> dziecko, żeby nie zrobiło sobie krzywdy;</w:t>
      </w:r>
    </w:p>
    <w:p w:rsidR="003F5B10" w:rsidRPr="00386653" w:rsidRDefault="003F5B10" w:rsidP="001636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 xml:space="preserve">zamiast trybu rozkazującego („przestań”, „uspokój się”, „nie bij mnie”)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stosować komunikaty</w:t>
      </w:r>
      <w:r w:rsidRPr="00386653">
        <w:rPr>
          <w:rFonts w:ascii="Times New Roman" w:hAnsi="Times New Roman" w:cs="Times New Roman"/>
          <w:sz w:val="24"/>
          <w:szCs w:val="24"/>
        </w:rPr>
        <w:t xml:space="preserve"> odnoszące się do swoich odczuć („jest mi przykro”, „to mnie boli”, „robisz sobie krzywdę”);</w:t>
      </w:r>
    </w:p>
    <w:p w:rsidR="003F5B10" w:rsidRPr="00386653" w:rsidRDefault="003F5B10" w:rsidP="001636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 xml:space="preserve">na wybuch agresji nastolatka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reagować</w:t>
      </w:r>
      <w:r w:rsidRPr="00386653">
        <w:rPr>
          <w:rFonts w:ascii="Times New Roman" w:hAnsi="Times New Roman" w:cs="Times New Roman"/>
          <w:sz w:val="24"/>
          <w:szCs w:val="24"/>
        </w:rPr>
        <w:t xml:space="preserve"> spokojnym komunikatem, że w okazywaniu złości nie ma niczego złego, ale nie zgadzamy się na taką formę i wyjść z pokoju, zapowiadając, że wrócimy, kiedy się uspokoi;</w:t>
      </w:r>
    </w:p>
    <w:p w:rsidR="00386653" w:rsidRDefault="00386653" w:rsidP="001636AA">
      <w:pPr>
        <w:pStyle w:val="NormalnyWeb"/>
        <w:spacing w:before="0" w:beforeAutospacing="0" w:after="0" w:afterAutospacing="0"/>
        <w:jc w:val="both"/>
      </w:pPr>
    </w:p>
    <w:p w:rsidR="003F5B10" w:rsidRPr="00386653" w:rsidRDefault="003F5B10" w:rsidP="001636AA">
      <w:pPr>
        <w:pStyle w:val="NormalnyWeb"/>
        <w:spacing w:before="0" w:beforeAutospacing="0" w:after="0" w:afterAutospacing="0"/>
        <w:jc w:val="both"/>
      </w:pPr>
      <w:r w:rsidRPr="00386653">
        <w:t>W przypadku zachowań agresywnych przewlekłych, które zdarzają się regularnie bardzo ważne będą:</w:t>
      </w:r>
    </w:p>
    <w:p w:rsidR="003F5B10" w:rsidRPr="00386653" w:rsidRDefault="003F5B10" w:rsidP="00163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 xml:space="preserve">wizyta u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lekarza pierwszego kontaktu</w:t>
      </w:r>
      <w:r w:rsidRPr="00386653">
        <w:rPr>
          <w:rFonts w:ascii="Times New Roman" w:hAnsi="Times New Roman" w:cs="Times New Roman"/>
          <w:sz w:val="24"/>
          <w:szCs w:val="24"/>
        </w:rPr>
        <w:t>, który pomoże ocenić czy potrzebna będzie specjalistyczna diagnoza hormonalna, neurologiczna lub psychiatryczna;</w:t>
      </w:r>
    </w:p>
    <w:p w:rsidR="003F5B10" w:rsidRPr="00386653" w:rsidRDefault="003F5B10" w:rsidP="00163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 xml:space="preserve">zapisanie się do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Poradni Psychologiczno-Pedagogicznej</w:t>
      </w:r>
      <w:r w:rsidRPr="00386653">
        <w:rPr>
          <w:rFonts w:ascii="Times New Roman" w:hAnsi="Times New Roman" w:cs="Times New Roman"/>
          <w:sz w:val="24"/>
          <w:szCs w:val="24"/>
        </w:rPr>
        <w:t>, w której można uzyskać bezpłatną pomoc i porady na temat właściwej pracy z dzieckiem, żeby pomóc mu w radzeniu sobie z emocjami. Poradnie organizują też przydatne i skuteczne zajęcia w ramach Treningu Umiejętności Społecznych;</w:t>
      </w:r>
    </w:p>
    <w:p w:rsidR="003F5B10" w:rsidRPr="00386653" w:rsidRDefault="003F5B10" w:rsidP="00163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 xml:space="preserve">współpraca ze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szkołą lub przedszkolem</w:t>
      </w:r>
      <w:r w:rsidRPr="00386653">
        <w:rPr>
          <w:rFonts w:ascii="Times New Roman" w:hAnsi="Times New Roman" w:cs="Times New Roman"/>
          <w:sz w:val="24"/>
          <w:szCs w:val="24"/>
        </w:rPr>
        <w:t xml:space="preserve">, w którym uczy się dziecko. To tak zwana triada </w:t>
      </w:r>
      <w:proofErr w:type="spellStart"/>
      <w:r w:rsidRPr="00386653">
        <w:rPr>
          <w:rFonts w:ascii="Times New Roman" w:hAnsi="Times New Roman" w:cs="Times New Roman"/>
          <w:sz w:val="24"/>
          <w:szCs w:val="24"/>
        </w:rPr>
        <w:t>rodzic-nauczyciel-dziecko</w:t>
      </w:r>
      <w:proofErr w:type="spellEnd"/>
      <w:r w:rsidRPr="00386653">
        <w:rPr>
          <w:rFonts w:ascii="Times New Roman" w:hAnsi="Times New Roman" w:cs="Times New Roman"/>
          <w:sz w:val="24"/>
          <w:szCs w:val="24"/>
        </w:rPr>
        <w:t>, która będzie wspólnie obserwować, skąd biorą się problemy dziecka i pomagać mu w ich rozwiązaniu. Również w budowaniu prawidłowych relacji;</w:t>
      </w:r>
    </w:p>
    <w:p w:rsidR="003F5B10" w:rsidRPr="00386653" w:rsidRDefault="003F5B10" w:rsidP="001636AA">
      <w:pPr>
        <w:pStyle w:val="NormalnyWeb"/>
        <w:spacing w:before="0" w:beforeAutospacing="0" w:after="0" w:afterAutospacing="0"/>
        <w:jc w:val="both"/>
      </w:pPr>
      <w:r w:rsidRPr="00386653">
        <w:t>W obu tych drogach jest też wspólna, wspomniana już wcześniej ścieżka. Polega na tym, że rodzic zawsze musi pamiętać, że jest dla swojego dziecka najlepszym przykładem. Jeśli sam będzie potrafił kontrolować i unikać zachowań agresywnych w trudnych sytuacjach – dziecku łatwiej będzie zrozumieć, że można zachować się inaczej.</w:t>
      </w:r>
    </w:p>
    <w:p w:rsidR="001636AA" w:rsidRDefault="001636AA" w:rsidP="001636AA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</w:p>
    <w:p w:rsidR="003F5B10" w:rsidRPr="00386653" w:rsidRDefault="003F5B10" w:rsidP="001636AA">
      <w:pPr>
        <w:pStyle w:val="Nagwek2"/>
        <w:spacing w:before="0" w:beforeAutospacing="0" w:after="0" w:afterAutospacing="0"/>
        <w:jc w:val="both"/>
        <w:rPr>
          <w:sz w:val="24"/>
          <w:szCs w:val="24"/>
        </w:rPr>
      </w:pPr>
      <w:r w:rsidRPr="00386653">
        <w:rPr>
          <w:sz w:val="24"/>
          <w:szCs w:val="24"/>
        </w:rPr>
        <w:t>Profilaktyka przeciwko agresji? Tak, to możliwe!</w:t>
      </w:r>
    </w:p>
    <w:p w:rsidR="003F5B10" w:rsidRPr="00386653" w:rsidRDefault="003F5B10" w:rsidP="001636AA">
      <w:pPr>
        <w:pStyle w:val="NormalnyWeb"/>
        <w:spacing w:before="0" w:beforeAutospacing="0" w:after="0" w:afterAutospacing="0"/>
        <w:jc w:val="both"/>
      </w:pPr>
      <w:r w:rsidRPr="00386653">
        <w:t xml:space="preserve">Tak, jak wiele może być przyczyn, które odpowiadają za pojawianie się zachowań agresywnych, tak różne są sposoby na ich uniknięcie. Warto o nich wiedzieć, bo na pierwszy rzut oka związek może wydawać się mało oczywisty. Tymczasem taka </w:t>
      </w:r>
      <w:proofErr w:type="spellStart"/>
      <w:r w:rsidRPr="00386653">
        <w:t>antyagresyjna</w:t>
      </w:r>
      <w:proofErr w:type="spellEnd"/>
      <w:r w:rsidRPr="00386653">
        <w:t>, codzienna profilaktyka okazuje się bardzo skuteczna. Jak więc ograniczyć ryzyko wystąpienia zachowań agresywnych?</w:t>
      </w:r>
    </w:p>
    <w:p w:rsidR="003F5B10" w:rsidRPr="00386653" w:rsidRDefault="003F5B10" w:rsidP="001636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 xml:space="preserve">zapewnić dziecku odpowiednią ilość czasu i przestrzeń na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odpoczynek i sen</w:t>
      </w:r>
      <w:r w:rsidRPr="00386653">
        <w:rPr>
          <w:rFonts w:ascii="Times New Roman" w:hAnsi="Times New Roman" w:cs="Times New Roman"/>
          <w:sz w:val="24"/>
          <w:szCs w:val="24"/>
        </w:rPr>
        <w:t>;</w:t>
      </w:r>
      <w:r w:rsidRPr="00386653">
        <w:rPr>
          <w:rFonts w:ascii="Times New Roman" w:hAnsi="Times New Roman" w:cs="Times New Roman"/>
          <w:sz w:val="24"/>
          <w:szCs w:val="24"/>
        </w:rPr>
        <w:br/>
        <w:t xml:space="preserve">ograniczyć i kontrolować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nadmiar bodźców</w:t>
      </w:r>
      <w:r w:rsidRPr="00386653">
        <w:rPr>
          <w:rFonts w:ascii="Times New Roman" w:hAnsi="Times New Roman" w:cs="Times New Roman"/>
          <w:sz w:val="24"/>
          <w:szCs w:val="24"/>
        </w:rPr>
        <w:t>: gier komputerowych nieodpowiednich do wieku, telewizji, telefonu itp.;</w:t>
      </w:r>
    </w:p>
    <w:p w:rsidR="003F5B10" w:rsidRPr="00386653" w:rsidRDefault="003F5B10" w:rsidP="001636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lastRenderedPageBreak/>
        <w:t xml:space="preserve">poświęcać dziecku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czas i uwagę</w:t>
      </w:r>
      <w:r w:rsidRPr="00386653">
        <w:rPr>
          <w:rFonts w:ascii="Times New Roman" w:hAnsi="Times New Roman" w:cs="Times New Roman"/>
          <w:sz w:val="24"/>
          <w:szCs w:val="24"/>
        </w:rPr>
        <w:t>, kiedy tego potrzebuje;</w:t>
      </w:r>
    </w:p>
    <w:p w:rsidR="003F5B10" w:rsidRPr="00386653" w:rsidRDefault="003F5B10" w:rsidP="001636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 xml:space="preserve">podczas </w:t>
      </w:r>
      <w:hyperlink r:id="rId7" w:history="1">
        <w:r w:rsidRPr="0038665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wspólnego spędzania czasu</w:t>
        </w:r>
      </w:hyperlink>
      <w:r w:rsidRPr="00386653">
        <w:rPr>
          <w:rFonts w:ascii="Times New Roman" w:hAnsi="Times New Roman" w:cs="Times New Roman"/>
          <w:sz w:val="24"/>
          <w:szCs w:val="24"/>
        </w:rPr>
        <w:t xml:space="preserve"> pracować nad umiejętnością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panowania nad emocjami</w:t>
      </w:r>
      <w:r w:rsidRPr="00386653">
        <w:rPr>
          <w:rFonts w:ascii="Times New Roman" w:hAnsi="Times New Roman" w:cs="Times New Roman"/>
          <w:sz w:val="24"/>
          <w:szCs w:val="24"/>
        </w:rPr>
        <w:t xml:space="preserve"> (świetnie się do tego nadają gry planszowe);</w:t>
      </w:r>
    </w:p>
    <w:p w:rsidR="003F5B10" w:rsidRPr="00386653" w:rsidRDefault="003F5B10" w:rsidP="001636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Fonts w:ascii="Times New Roman" w:hAnsi="Times New Roman" w:cs="Times New Roman"/>
          <w:sz w:val="24"/>
          <w:szCs w:val="24"/>
        </w:rPr>
        <w:t xml:space="preserve">rozważyć udział dziecka w zorganizowanych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zajęciach sportowych</w:t>
      </w:r>
      <w:r w:rsidRPr="00386653">
        <w:rPr>
          <w:rFonts w:ascii="Times New Roman" w:hAnsi="Times New Roman" w:cs="Times New Roman"/>
          <w:sz w:val="24"/>
          <w:szCs w:val="24"/>
        </w:rPr>
        <w:t>, które pomogą mu w kontrolowanych warunkach i w ramach sportowych zasad rozładować nadmiar energii;</w:t>
      </w:r>
    </w:p>
    <w:p w:rsidR="003F5B10" w:rsidRPr="00386653" w:rsidRDefault="003F5B10" w:rsidP="001636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rozmawiać</w:t>
      </w:r>
      <w:r w:rsidRPr="00386653">
        <w:rPr>
          <w:rFonts w:ascii="Times New Roman" w:hAnsi="Times New Roman" w:cs="Times New Roman"/>
          <w:sz w:val="24"/>
          <w:szCs w:val="24"/>
        </w:rPr>
        <w:t xml:space="preserve">, żeby jak najlepiej </w:t>
      </w:r>
      <w:r w:rsidRPr="00386653">
        <w:rPr>
          <w:rStyle w:val="Pogrubienie"/>
          <w:rFonts w:ascii="Times New Roman" w:hAnsi="Times New Roman" w:cs="Times New Roman"/>
          <w:sz w:val="24"/>
          <w:szCs w:val="24"/>
        </w:rPr>
        <w:t>rozumieć</w:t>
      </w:r>
      <w:r w:rsidRPr="00386653">
        <w:rPr>
          <w:rFonts w:ascii="Times New Roman" w:hAnsi="Times New Roman" w:cs="Times New Roman"/>
          <w:sz w:val="24"/>
          <w:szCs w:val="24"/>
        </w:rPr>
        <w:t xml:space="preserve"> dziecko i jego reakcje;</w:t>
      </w:r>
    </w:p>
    <w:p w:rsidR="001636AA" w:rsidRDefault="001636AA" w:rsidP="001636AA">
      <w:pPr>
        <w:pStyle w:val="NormalnyWeb"/>
        <w:spacing w:before="0" w:beforeAutospacing="0" w:after="0" w:afterAutospacing="0"/>
        <w:jc w:val="both"/>
      </w:pPr>
    </w:p>
    <w:p w:rsidR="00386653" w:rsidRDefault="003F5B10" w:rsidP="001636AA">
      <w:pPr>
        <w:pStyle w:val="NormalnyWeb"/>
        <w:spacing w:before="0" w:beforeAutospacing="0" w:after="0" w:afterAutospacing="0"/>
        <w:jc w:val="both"/>
      </w:pPr>
      <w:r w:rsidRPr="00386653">
        <w:t>Bo rodzic, który chce i potrafi „czytać” swoje dziecko, szybciej dostrzeże zmiany, jakie przechodzi podczas procesu rozwoju. Te dobre będzie mógł wtedy wspierać, a te niepokojące – szybciej zauważyć i odpowiednio zareagować. I zbudować w ten sposób z dzieckiem silną i zdrową więź, która procentować będzie przez całe życie.</w:t>
      </w:r>
      <w:r w:rsidR="001636AA">
        <w:t xml:space="preserve"> </w:t>
      </w:r>
      <w:r w:rsidRPr="00386653">
        <w:t xml:space="preserve">Kiedy dziecko trafia do nowego miejsca, nowych ludzi i nowej sytuacji, ryzyko zachowań agresywnych rośnie. Zaburzone poczucie bezpieczeństwa, stres, ból, a nawet podawane leki sprzyjają temu, by dziecko próbowało rozładować emocje w agresywnej formie. Czasem pomaga zgniecenie poduszki, strzelanie z folii bąbelkowej, podarcie gazety… Zwłaszcza u małych dzieci sprawdza się tak zwany „kącik złości”, w którym mogą w skuteczny, ale bezpieczny dla siebie i innych sposób, rozładować skumulowane emocje. Innym pomaga relaksacja, czyli metody rozładowania stresu u tych, którzy „złość czują w brzuszku”. Rodzice poznają też skuteczne sposoby na </w:t>
      </w:r>
      <w:proofErr w:type="spellStart"/>
      <w:r w:rsidRPr="00386653">
        <w:t>przekierowywanie</w:t>
      </w:r>
      <w:proofErr w:type="spellEnd"/>
      <w:r w:rsidRPr="00386653">
        <w:t xml:space="preserve"> uwagi, które u wielu dzieci jest bardzo skuteczne.</w:t>
      </w:r>
      <w:r w:rsidR="001636AA">
        <w:t xml:space="preserve"> </w:t>
      </w:r>
      <w:r w:rsidRPr="00386653">
        <w:t xml:space="preserve">Wszystko po to, żeby okazywania złości, frustracji czy strachu nie unikać, ale nauczyć radzenia sobie z nimi we właściwy sposób. Bo to ważna i potrzebna umiejętność. </w:t>
      </w:r>
    </w:p>
    <w:p w:rsidR="001636AA" w:rsidRDefault="001636AA" w:rsidP="001636AA">
      <w:pPr>
        <w:pStyle w:val="NormalnyWeb"/>
        <w:spacing w:before="0" w:beforeAutospacing="0" w:after="0" w:afterAutospacing="0"/>
        <w:jc w:val="right"/>
      </w:pPr>
    </w:p>
    <w:p w:rsidR="00386653" w:rsidRDefault="00386653" w:rsidP="001636AA">
      <w:pPr>
        <w:pStyle w:val="NormalnyWeb"/>
        <w:spacing w:before="0" w:beforeAutospacing="0" w:after="0" w:afterAutospacing="0"/>
        <w:jc w:val="right"/>
      </w:pPr>
      <w:r>
        <w:t xml:space="preserve">Materiał źródłowy zasoby </w:t>
      </w:r>
      <w:proofErr w:type="spellStart"/>
      <w:r w:rsidR="001636AA">
        <w:t>internetu</w:t>
      </w:r>
      <w:proofErr w:type="spellEnd"/>
    </w:p>
    <w:p w:rsidR="001636AA" w:rsidRDefault="001636AA" w:rsidP="001636AA">
      <w:pPr>
        <w:pStyle w:val="NormalnyWeb"/>
        <w:spacing w:before="0" w:beforeAutospacing="0" w:after="0" w:afterAutospacing="0"/>
        <w:jc w:val="right"/>
      </w:pPr>
      <w:r>
        <w:t>M. Krawczyk</w:t>
      </w:r>
    </w:p>
    <w:p w:rsidR="00386653" w:rsidRPr="00386653" w:rsidRDefault="00386653" w:rsidP="001636AA">
      <w:pPr>
        <w:pStyle w:val="NormalnyWeb"/>
        <w:spacing w:before="0" w:beforeAutospacing="0" w:after="0" w:afterAutospacing="0"/>
        <w:jc w:val="both"/>
      </w:pPr>
    </w:p>
    <w:p w:rsidR="003F5B10" w:rsidRPr="00386653" w:rsidRDefault="003F5B10" w:rsidP="0016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B10" w:rsidRPr="00386653" w:rsidRDefault="003F5B10" w:rsidP="00163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5B10" w:rsidRPr="00386653" w:rsidSect="00E9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6A1"/>
    <w:multiLevelType w:val="multilevel"/>
    <w:tmpl w:val="079E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C051B"/>
    <w:multiLevelType w:val="multilevel"/>
    <w:tmpl w:val="3612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17E8"/>
    <w:multiLevelType w:val="multilevel"/>
    <w:tmpl w:val="A4BA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148F2"/>
    <w:multiLevelType w:val="multilevel"/>
    <w:tmpl w:val="3C36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2548E"/>
    <w:multiLevelType w:val="multilevel"/>
    <w:tmpl w:val="479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532F6"/>
    <w:multiLevelType w:val="multilevel"/>
    <w:tmpl w:val="A002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B10"/>
    <w:rsid w:val="001636AA"/>
    <w:rsid w:val="00386653"/>
    <w:rsid w:val="003F5B10"/>
    <w:rsid w:val="005F22AF"/>
    <w:rsid w:val="00AD560A"/>
    <w:rsid w:val="00CB7401"/>
    <w:rsid w:val="00E9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103"/>
  </w:style>
  <w:style w:type="paragraph" w:styleId="Nagwek2">
    <w:name w:val="heading 2"/>
    <w:basedOn w:val="Normalny"/>
    <w:link w:val="Nagwek2Znak"/>
    <w:uiPriority w:val="9"/>
    <w:qFormat/>
    <w:rsid w:val="003F5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5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5B1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F5B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F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5B1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5B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8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ozmawiajmyodzieciach.pl/jak-budowac-z-dzieckiem-relacje-przez-zaba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ozmawiajmyodzieciach.pl/nie-obarczaj-dziecka-swoim-lekiem-wspieraj-zamiast-zabraniac/" TargetMode="External"/><Relationship Id="rId5" Type="http://schemas.openxmlformats.org/officeDocument/2006/relationships/hyperlink" Target="https://porozmawiajmyodzieciach.pl/dotyk-bliskosc-zapach-jak-dobrze-zbudowac-wiez-z-dzieckie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dcterms:created xsi:type="dcterms:W3CDTF">2023-11-13T16:19:00Z</dcterms:created>
  <dcterms:modified xsi:type="dcterms:W3CDTF">2023-12-18T16:20:00Z</dcterms:modified>
</cp:coreProperties>
</file>